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D485" w14:textId="77777777" w:rsidR="00C17AB7" w:rsidRDefault="00C17AB7" w:rsidP="00C05423">
      <w:pPr>
        <w:autoSpaceDE w:val="0"/>
        <w:autoSpaceDN w:val="0"/>
        <w:adjustRightInd w:val="0"/>
        <w:spacing w:after="0" w:line="240" w:lineRule="auto"/>
        <w:ind w:left="-284" w:right="-1418"/>
        <w:rPr>
          <w:rFonts w:ascii="Arial Narrow" w:hAnsi="Arial Narrow" w:cs="Arial"/>
          <w:b/>
          <w:bCs/>
          <w:color w:val="003399"/>
          <w:sz w:val="24"/>
          <w:szCs w:val="24"/>
        </w:rPr>
      </w:pPr>
      <w:bookmarkStart w:id="0" w:name="_Hlk157023224"/>
    </w:p>
    <w:p w14:paraId="0503B707" w14:textId="20B83A71" w:rsidR="00C05423" w:rsidRPr="0015751F" w:rsidRDefault="00C05423" w:rsidP="00C05423">
      <w:pPr>
        <w:autoSpaceDE w:val="0"/>
        <w:autoSpaceDN w:val="0"/>
        <w:adjustRightInd w:val="0"/>
        <w:spacing w:after="0" w:line="240" w:lineRule="auto"/>
        <w:ind w:left="-284" w:right="-1418"/>
        <w:rPr>
          <w:rStyle w:val="Collegamentoipertestuale"/>
          <w:rFonts w:ascii="Arial Narrow" w:hAnsi="Arial Narrow" w:cs="Arial"/>
          <w:color w:val="auto"/>
          <w:sz w:val="24"/>
          <w:szCs w:val="24"/>
          <w:u w:val="none"/>
        </w:rPr>
      </w:pPr>
      <w:r w:rsidRPr="0015751F">
        <w:rPr>
          <w:rFonts w:ascii="Arial Narrow" w:hAnsi="Arial Narrow" w:cs="Arial"/>
          <w:b/>
          <w:bCs/>
          <w:color w:val="003399"/>
          <w:sz w:val="24"/>
          <w:szCs w:val="24"/>
        </w:rPr>
        <w:t xml:space="preserve">Modalità Iscrizione: </w:t>
      </w:r>
      <w:r w:rsidRPr="0015751F">
        <w:rPr>
          <w:rFonts w:ascii="Arial Narrow" w:hAnsi="Arial Narrow" w:cs="Arial"/>
          <w:color w:val="000000"/>
          <w:sz w:val="24"/>
          <w:szCs w:val="24"/>
        </w:rPr>
        <w:t>Compilare il presente modulo e</w:t>
      </w:r>
      <w:r w:rsidRPr="0015751F">
        <w:rPr>
          <w:rFonts w:ascii="Arial Narrow" w:hAnsi="Arial Narrow" w:cs="Arial"/>
          <w:b/>
          <w:bCs/>
          <w:color w:val="003399"/>
          <w:sz w:val="24"/>
          <w:szCs w:val="24"/>
        </w:rPr>
        <w:t xml:space="preserve"> per il rilascio dei tesserini plastificati</w:t>
      </w:r>
      <w:r w:rsidRPr="0015751F">
        <w:rPr>
          <w:rFonts w:ascii="Arial Narrow" w:hAnsi="Arial Narrow" w:cs="Arial"/>
          <w:color w:val="003399"/>
          <w:sz w:val="24"/>
          <w:szCs w:val="24"/>
        </w:rPr>
        <w:t xml:space="preserve"> </w:t>
      </w:r>
      <w:r w:rsidRPr="0015751F">
        <w:rPr>
          <w:rFonts w:ascii="Arial Narrow" w:hAnsi="Arial Narrow" w:cs="Arial"/>
          <w:color w:val="auto"/>
          <w:sz w:val="24"/>
          <w:szCs w:val="24"/>
        </w:rPr>
        <w:t>allegare una foto del partecipante</w:t>
      </w:r>
      <w:r w:rsidRPr="0015751F">
        <w:rPr>
          <w:rFonts w:ascii="Arial Narrow" w:hAnsi="Arial Narrow" w:cs="Arial"/>
          <w:color w:val="000000"/>
          <w:sz w:val="24"/>
          <w:szCs w:val="24"/>
        </w:rPr>
        <w:t xml:space="preserve"> e inviare alla </w:t>
      </w:r>
      <w:r w:rsidRPr="0015751F">
        <w:rPr>
          <w:rFonts w:ascii="Arial Narrow" w:hAnsi="Arial Narrow" w:cs="Arial"/>
          <w:color w:val="auto"/>
          <w:sz w:val="24"/>
          <w:szCs w:val="24"/>
        </w:rPr>
        <w:t xml:space="preserve">mail: </w:t>
      </w:r>
      <w:hyperlink r:id="rId7" w:history="1">
        <w:r w:rsidRPr="0015751F">
          <w:rPr>
            <w:rStyle w:val="Collegamentoipertestuale"/>
            <w:rFonts w:ascii="Arial Narrow" w:hAnsi="Arial Narrow" w:cs="Arial"/>
            <w:color w:val="auto"/>
            <w:sz w:val="24"/>
            <w:szCs w:val="24"/>
            <w:u w:val="none"/>
          </w:rPr>
          <w:t>lp.consultingsrls23@gmail.com</w:t>
        </w:r>
      </w:hyperlink>
      <w:r w:rsidRPr="0015751F">
        <w:rPr>
          <w:rStyle w:val="Collegamentoipertestuale"/>
          <w:rFonts w:ascii="Arial Narrow" w:hAnsi="Arial Narrow" w:cs="Arial"/>
          <w:color w:val="auto"/>
          <w:sz w:val="24"/>
          <w:szCs w:val="24"/>
          <w:u w:val="none"/>
        </w:rPr>
        <w:t xml:space="preserve">  </w:t>
      </w:r>
    </w:p>
    <w:p w14:paraId="24D3375B" w14:textId="77777777" w:rsidR="0015751F" w:rsidRPr="00A32F71" w:rsidRDefault="0015751F" w:rsidP="00C05423">
      <w:pPr>
        <w:autoSpaceDE w:val="0"/>
        <w:autoSpaceDN w:val="0"/>
        <w:adjustRightInd w:val="0"/>
        <w:spacing w:after="0" w:line="240" w:lineRule="auto"/>
        <w:ind w:left="-284" w:right="-1418"/>
        <w:rPr>
          <w:rFonts w:ascii="Arial Narrow" w:hAnsi="Arial Narrow" w:cs="Arial"/>
          <w:color w:val="auto"/>
          <w:sz w:val="24"/>
          <w:szCs w:val="24"/>
        </w:rPr>
      </w:pPr>
    </w:p>
    <w:tbl>
      <w:tblPr>
        <w:tblpPr w:leftFromText="141" w:rightFromText="141" w:vertAnchor="text" w:horzAnchor="margin" w:tblpX="-289" w:tblpY="79"/>
        <w:tblW w:w="5702" w:type="pct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276"/>
        <w:gridCol w:w="1557"/>
        <w:gridCol w:w="1276"/>
        <w:gridCol w:w="2126"/>
        <w:gridCol w:w="2126"/>
        <w:gridCol w:w="2837"/>
        <w:gridCol w:w="1699"/>
        <w:gridCol w:w="2410"/>
      </w:tblGrid>
      <w:tr w:rsidR="00462C50" w:rsidRPr="00E62A17" w14:paraId="0AC3CDA5" w14:textId="77777777" w:rsidTr="00462C50">
        <w:trPr>
          <w:trHeight w:val="642"/>
        </w:trPr>
        <w:tc>
          <w:tcPr>
            <w:tcW w:w="262" w:type="pct"/>
            <w:vAlign w:val="center"/>
          </w:tcPr>
          <w:p w14:paraId="6F2B0282" w14:textId="5F9AFAAE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462C50">
              <w:rPr>
                <w:rFonts w:ascii="Arial Narrow" w:eastAsia="Times New Roman" w:hAnsi="Arial Narrow" w:cs="Arial"/>
                <w:color w:val="003399"/>
                <w:sz w:val="16"/>
                <w:szCs w:val="16"/>
                <w:lang w:eastAsia="it-IT"/>
              </w:rPr>
              <w:t>Nuovo</w:t>
            </w:r>
            <w:r w:rsidR="00462C50">
              <w:rPr>
                <w:rFonts w:ascii="Arial Narrow" w:eastAsia="Times New Roman" w:hAnsi="Arial Narrow" w:cs="Arial"/>
                <w:color w:val="003399"/>
                <w:sz w:val="16"/>
                <w:szCs w:val="16"/>
                <w:lang w:eastAsia="it-IT"/>
              </w:rPr>
              <w:t>-</w:t>
            </w: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>N</w:t>
            </w:r>
          </w:p>
          <w:p w14:paraId="7A91407C" w14:textId="54D4BD16" w:rsidR="00462C50" w:rsidRPr="00ED7BB9" w:rsidRDefault="00462C50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proofErr w:type="spellStart"/>
            <w:proofErr w:type="gramStart"/>
            <w:r w:rsidRPr="00462C50">
              <w:rPr>
                <w:rFonts w:ascii="Arial Narrow" w:eastAsia="Times New Roman" w:hAnsi="Arial Narrow" w:cs="Arial"/>
                <w:color w:val="003399"/>
                <w:sz w:val="16"/>
                <w:szCs w:val="16"/>
                <w:lang w:eastAsia="it-IT"/>
              </w:rPr>
              <w:t>Aggior</w:t>
            </w:r>
            <w:proofErr w:type="spellEnd"/>
            <w:r>
              <w:rPr>
                <w:rFonts w:ascii="Arial Narrow" w:eastAsia="Times New Roman" w:hAnsi="Arial Narrow" w:cs="Arial"/>
                <w:color w:val="003399"/>
                <w:sz w:val="16"/>
                <w:szCs w:val="16"/>
                <w:lang w:eastAsia="it-IT"/>
              </w:rPr>
              <w:t>.-</w:t>
            </w:r>
            <w:proofErr w:type="gramEnd"/>
            <w:r>
              <w:rPr>
                <w:rFonts w:ascii="Arial Narrow" w:eastAsia="Times New Roman" w:hAnsi="Arial Narrow" w:cs="Arial"/>
                <w:color w:val="003399"/>
                <w:lang w:eastAsia="it-IT"/>
              </w:rPr>
              <w:t>A</w:t>
            </w:r>
          </w:p>
        </w:tc>
        <w:tc>
          <w:tcPr>
            <w:tcW w:w="395" w:type="pct"/>
          </w:tcPr>
          <w:p w14:paraId="3D28EDF6" w14:textId="77777777" w:rsidR="000378E6" w:rsidRDefault="000378E6" w:rsidP="000378E6">
            <w:pPr>
              <w:spacing w:after="0" w:line="240" w:lineRule="auto"/>
              <w:ind w:left="0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</w:p>
          <w:p w14:paraId="5E3DC6E4" w14:textId="2713C994" w:rsidR="0015751F" w:rsidRDefault="00462C50" w:rsidP="000378E6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>
              <w:rPr>
                <w:rFonts w:ascii="Arial Narrow" w:eastAsia="Times New Roman" w:hAnsi="Arial Narrow" w:cs="Arial"/>
                <w:color w:val="003399"/>
                <w:lang w:eastAsia="it-IT"/>
              </w:rPr>
              <w:t>Corso tipo</w:t>
            </w:r>
          </w:p>
        </w:tc>
        <w:tc>
          <w:tcPr>
            <w:tcW w:w="482" w:type="pct"/>
            <w:vAlign w:val="center"/>
          </w:tcPr>
          <w:p w14:paraId="4CE8549B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 xml:space="preserve">Mansione </w:t>
            </w:r>
          </w:p>
        </w:tc>
        <w:tc>
          <w:tcPr>
            <w:tcW w:w="395" w:type="pct"/>
            <w:vAlign w:val="center"/>
          </w:tcPr>
          <w:p w14:paraId="0802A903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>
              <w:rPr>
                <w:rFonts w:ascii="Arial Narrow" w:eastAsia="Times New Roman" w:hAnsi="Arial Narrow" w:cs="Arial"/>
                <w:color w:val="003399"/>
                <w:lang w:eastAsia="it-IT"/>
              </w:rPr>
              <w:t>Codice Ateco</w:t>
            </w: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 xml:space="preserve"> </w:t>
            </w:r>
          </w:p>
        </w:tc>
        <w:tc>
          <w:tcPr>
            <w:tcW w:w="658" w:type="pct"/>
            <w:vAlign w:val="center"/>
            <w:hideMark/>
          </w:tcPr>
          <w:p w14:paraId="691A9561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 xml:space="preserve">Cognome </w:t>
            </w:r>
          </w:p>
        </w:tc>
        <w:tc>
          <w:tcPr>
            <w:tcW w:w="658" w:type="pct"/>
            <w:vAlign w:val="center"/>
            <w:hideMark/>
          </w:tcPr>
          <w:p w14:paraId="3BE19A68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 xml:space="preserve">Nome </w:t>
            </w:r>
          </w:p>
        </w:tc>
        <w:tc>
          <w:tcPr>
            <w:tcW w:w="878" w:type="pct"/>
            <w:vAlign w:val="center"/>
            <w:hideMark/>
          </w:tcPr>
          <w:p w14:paraId="58ED5E66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hAnsi="Arial Narrow"/>
                <w:color w:val="003399"/>
              </w:rPr>
              <w:t>Luogo nascita/stato</w:t>
            </w:r>
          </w:p>
        </w:tc>
        <w:tc>
          <w:tcPr>
            <w:tcW w:w="526" w:type="pct"/>
            <w:vAlign w:val="center"/>
            <w:hideMark/>
          </w:tcPr>
          <w:p w14:paraId="254B47FF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>Data nascita</w:t>
            </w:r>
          </w:p>
        </w:tc>
        <w:tc>
          <w:tcPr>
            <w:tcW w:w="746" w:type="pct"/>
            <w:vAlign w:val="center"/>
            <w:hideMark/>
          </w:tcPr>
          <w:p w14:paraId="5415CC6A" w14:textId="77777777" w:rsidR="0015751F" w:rsidRPr="00ED7BB9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3399"/>
                <w:lang w:eastAsia="it-IT"/>
              </w:rPr>
            </w:pPr>
            <w:r w:rsidRPr="00ED7BB9">
              <w:rPr>
                <w:rFonts w:ascii="Arial Narrow" w:eastAsia="Times New Roman" w:hAnsi="Arial Narrow" w:cs="Arial"/>
                <w:color w:val="003399"/>
                <w:lang w:eastAsia="it-IT"/>
              </w:rPr>
              <w:t xml:space="preserve">Codice fiscale </w:t>
            </w:r>
          </w:p>
        </w:tc>
      </w:tr>
      <w:tr w:rsidR="00462C50" w:rsidRPr="00E62A17" w14:paraId="3763F456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14B4DC3B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79717A21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3F5FB830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5629EEBD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21B8B8AE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4691B3E4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5EAF1302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D79241E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2B6B7E6C" w14:textId="77777777" w:rsidR="0015751F" w:rsidRPr="00CD411E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  <w:tr w:rsidR="00462C50" w:rsidRPr="00E62A17" w14:paraId="12CE7342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10A15D0A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197AFB49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0B629E10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615695EA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51C2247F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1FFF0AF5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16542549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527118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36D91242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  <w:tr w:rsidR="00462C50" w:rsidRPr="00E62A17" w14:paraId="1AA0750C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152858E9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47E7A362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1F4E84D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224BD619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52613F51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77C6F624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26DDBC9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23999E7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5761F7E0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  <w:tr w:rsidR="00462C50" w:rsidRPr="00E62A17" w14:paraId="428A7E60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18B70ABA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41235258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3622CA8C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6FC1241E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5F9379C6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37B389E8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7DBE4F1C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8EDF078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2B2ED27C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  <w:tr w:rsidR="00462C50" w:rsidRPr="00E62A17" w14:paraId="18340BAD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561F04E3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7F0B5466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6F615734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045B4C9F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3D972470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6A5DAAC3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266CDF05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9B49709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60131467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  <w:tr w:rsidR="00462C50" w:rsidRPr="00E62A17" w14:paraId="20F14093" w14:textId="77777777" w:rsidTr="00462C50">
        <w:trPr>
          <w:trHeight w:val="427"/>
        </w:trPr>
        <w:tc>
          <w:tcPr>
            <w:tcW w:w="262" w:type="pct"/>
            <w:vAlign w:val="center"/>
          </w:tcPr>
          <w:p w14:paraId="1FB0B32F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395" w:type="pct"/>
          </w:tcPr>
          <w:p w14:paraId="58D6C28D" w14:textId="77777777" w:rsidR="0015751F" w:rsidRPr="00E62A17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it-IT"/>
              </w:rPr>
            </w:pPr>
          </w:p>
        </w:tc>
        <w:tc>
          <w:tcPr>
            <w:tcW w:w="482" w:type="pct"/>
            <w:vAlign w:val="center"/>
          </w:tcPr>
          <w:p w14:paraId="108135F5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  <w:vAlign w:val="center"/>
          </w:tcPr>
          <w:p w14:paraId="47FFB73E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3825AB0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658" w:type="pct"/>
            <w:vAlign w:val="center"/>
          </w:tcPr>
          <w:p w14:paraId="181FF049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878" w:type="pct"/>
            <w:vAlign w:val="center"/>
          </w:tcPr>
          <w:p w14:paraId="1C51DCD7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B91E00D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  <w:tc>
          <w:tcPr>
            <w:tcW w:w="746" w:type="pct"/>
            <w:vAlign w:val="center"/>
          </w:tcPr>
          <w:p w14:paraId="764D122F" w14:textId="77777777" w:rsidR="0015751F" w:rsidRDefault="0015751F" w:rsidP="007E1FB4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it-IT"/>
              </w:rPr>
            </w:pPr>
          </w:p>
        </w:tc>
      </w:tr>
    </w:tbl>
    <w:p w14:paraId="5DB9C4D8" w14:textId="77777777" w:rsidR="0015751F" w:rsidRDefault="0015751F" w:rsidP="004C12EA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 Narrow" w:hAnsi="Arial Narrow" w:cs="Arial"/>
          <w:b/>
          <w:bCs/>
          <w:color w:val="003399"/>
          <w:sz w:val="24"/>
          <w:szCs w:val="24"/>
          <w:u w:val="single"/>
        </w:rPr>
      </w:pPr>
    </w:p>
    <w:p w14:paraId="3C87B1A7" w14:textId="005BD2FC" w:rsidR="00C05423" w:rsidRPr="00462C50" w:rsidRDefault="00C05423" w:rsidP="004C12EA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 Narrow" w:hAnsi="Arial Narrow" w:cs="Arial"/>
          <w:color w:val="003399"/>
          <w:sz w:val="22"/>
          <w:szCs w:val="22"/>
        </w:rPr>
      </w:pPr>
      <w:r w:rsidRPr="00462C50">
        <w:rPr>
          <w:rFonts w:ascii="Arial Narrow" w:hAnsi="Arial Narrow" w:cs="Arial"/>
          <w:b/>
          <w:bCs/>
          <w:color w:val="003399"/>
          <w:sz w:val="22"/>
          <w:szCs w:val="22"/>
          <w:u w:val="single"/>
        </w:rPr>
        <w:t xml:space="preserve">Dati </w:t>
      </w:r>
      <w:r w:rsidR="007A6743" w:rsidRPr="00462C50">
        <w:rPr>
          <w:rFonts w:ascii="Arial Narrow" w:hAnsi="Arial Narrow" w:cs="Arial"/>
          <w:b/>
          <w:bCs/>
          <w:color w:val="003399"/>
          <w:sz w:val="22"/>
          <w:szCs w:val="22"/>
          <w:u w:val="single"/>
        </w:rPr>
        <w:t xml:space="preserve">per </w:t>
      </w:r>
      <w:r w:rsidRPr="00462C50">
        <w:rPr>
          <w:rFonts w:ascii="Arial Narrow" w:hAnsi="Arial Narrow" w:cs="Arial"/>
          <w:b/>
          <w:bCs/>
          <w:color w:val="003399"/>
          <w:sz w:val="22"/>
          <w:szCs w:val="22"/>
          <w:u w:val="single"/>
        </w:rPr>
        <w:t xml:space="preserve">Fatturazione </w:t>
      </w:r>
      <w:r w:rsidRPr="00462C50">
        <w:rPr>
          <w:rFonts w:ascii="Arial Narrow" w:hAnsi="Arial Narrow" w:cs="Arial"/>
          <w:color w:val="003399"/>
          <w:sz w:val="22"/>
          <w:szCs w:val="22"/>
          <w:u w:val="single"/>
        </w:rPr>
        <w:t>(</w:t>
      </w:r>
      <w:r w:rsidRPr="00462C50">
        <w:rPr>
          <w:rFonts w:ascii="Arial Narrow" w:hAnsi="Arial Narrow" w:cs="Arial"/>
          <w:i/>
          <w:iCs/>
          <w:color w:val="003399"/>
          <w:sz w:val="22"/>
          <w:szCs w:val="22"/>
          <w:u w:val="single"/>
        </w:rPr>
        <w:t>solo titolari di partita iva</w:t>
      </w:r>
      <w:r w:rsidRPr="00462C50">
        <w:rPr>
          <w:rFonts w:ascii="Arial Narrow" w:hAnsi="Arial Narrow" w:cs="Arial"/>
          <w:color w:val="003399"/>
          <w:sz w:val="22"/>
          <w:szCs w:val="22"/>
          <w:u w:val="single"/>
        </w:rPr>
        <w:t>)</w:t>
      </w:r>
    </w:p>
    <w:p w14:paraId="5A4586CD" w14:textId="33CC2A27" w:rsidR="00C05423" w:rsidRPr="00462C50" w:rsidRDefault="00C05423" w:rsidP="004C12EA">
      <w:pPr>
        <w:autoSpaceDE w:val="0"/>
        <w:autoSpaceDN w:val="0"/>
        <w:adjustRightInd w:val="0"/>
        <w:spacing w:before="120" w:after="0" w:line="240" w:lineRule="auto"/>
        <w:ind w:left="0" w:right="-1276"/>
        <w:rPr>
          <w:rFonts w:ascii="Arial Narrow" w:hAnsi="Arial Narrow" w:cs="Arial"/>
          <w:color w:val="000000"/>
          <w:sz w:val="22"/>
          <w:szCs w:val="22"/>
        </w:rPr>
      </w:pPr>
      <w:r w:rsidRPr="00462C50">
        <w:rPr>
          <w:rFonts w:ascii="Arial Narrow" w:hAnsi="Arial Narrow" w:cs="Arial"/>
          <w:color w:val="000000"/>
          <w:sz w:val="22"/>
          <w:szCs w:val="22"/>
        </w:rPr>
        <w:t>Rag. Sociale ……………………………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>…………………………</w:t>
      </w:r>
      <w:r w:rsidR="00462C50" w:rsidRPr="00462C50">
        <w:rPr>
          <w:rFonts w:ascii="Arial Narrow" w:hAnsi="Arial Narrow" w:cs="Arial"/>
          <w:color w:val="000000"/>
          <w:sz w:val="22"/>
          <w:szCs w:val="22"/>
        </w:rPr>
        <w:t>………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</w:t>
      </w:r>
      <w:proofErr w:type="gramStart"/>
      <w:r w:rsid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="006A7F4A" w:rsidRPr="00462C50">
        <w:rPr>
          <w:rFonts w:ascii="Arial Narrow" w:hAnsi="Arial Narrow" w:cs="Arial"/>
          <w:color w:val="000000"/>
          <w:sz w:val="22"/>
          <w:szCs w:val="22"/>
        </w:rPr>
        <w:t>……………</w:t>
      </w:r>
      <w:r w:rsidR="00462C50" w:rsidRPr="00462C50">
        <w:rPr>
          <w:rFonts w:ascii="Arial Narrow" w:eastAsia="Times New Roman" w:hAnsi="Arial Narrow" w:cs="Arial"/>
          <w:color w:val="003399"/>
          <w:sz w:val="22"/>
          <w:szCs w:val="22"/>
          <w:lang w:eastAsia="it-IT"/>
        </w:rPr>
        <w:t xml:space="preserve"> </w:t>
      </w:r>
      <w:r w:rsidR="00462C50" w:rsidRPr="00462C50">
        <w:rPr>
          <w:rFonts w:ascii="Arial Narrow" w:eastAsia="Times New Roman" w:hAnsi="Arial Narrow" w:cs="Arial"/>
          <w:color w:val="auto"/>
          <w:sz w:val="22"/>
          <w:szCs w:val="22"/>
          <w:lang w:eastAsia="it-IT"/>
        </w:rPr>
        <w:t>Codice Ateco</w:t>
      </w:r>
      <w:r w:rsidR="00462C50" w:rsidRPr="00462C50">
        <w:rPr>
          <w:rFonts w:ascii="Arial Narrow" w:eastAsia="Times New Roman" w:hAnsi="Arial Narrow" w:cs="Arial"/>
          <w:color w:val="003399"/>
          <w:sz w:val="22"/>
          <w:szCs w:val="22"/>
          <w:lang w:eastAsia="it-IT"/>
        </w:rPr>
        <w:t xml:space="preserve"> </w:t>
      </w:r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</w:t>
      </w:r>
      <w:proofErr w:type="gramStart"/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..</w:t>
      </w:r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….</w:t>
      </w:r>
      <w:proofErr w:type="gramEnd"/>
      <w:r w:rsidR="004C12EA" w:rsidRPr="00462C50">
        <w:rPr>
          <w:rFonts w:ascii="Arial Narrow" w:hAnsi="Arial Narrow" w:cs="Arial"/>
          <w:color w:val="000000"/>
          <w:sz w:val="22"/>
          <w:szCs w:val="22"/>
        </w:rPr>
        <w:t>.</w:t>
      </w:r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Pr="00462C50">
        <w:rPr>
          <w:rFonts w:ascii="Arial Narrow" w:hAnsi="Arial Narrow" w:cs="Arial"/>
          <w:color w:val="000000"/>
          <w:sz w:val="22"/>
          <w:szCs w:val="22"/>
        </w:rPr>
        <w:t>Indirizzo 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….</w:t>
      </w:r>
      <w:proofErr w:type="gramEnd"/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……………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>….</w:t>
      </w:r>
      <w:proofErr w:type="gramEnd"/>
      <w:r w:rsidR="006A7F4A" w:rsidRPr="00462C50">
        <w:rPr>
          <w:rFonts w:ascii="Arial Narrow" w:hAnsi="Arial Narrow" w:cs="Arial"/>
          <w:color w:val="000000"/>
          <w:sz w:val="22"/>
          <w:szCs w:val="22"/>
        </w:rPr>
        <w:t>.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……………………… n°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….…</w:t>
      </w:r>
    </w:p>
    <w:p w14:paraId="245E7DB9" w14:textId="441D2DF5" w:rsidR="00C05423" w:rsidRPr="00462C50" w:rsidRDefault="00C05423" w:rsidP="004C12EA">
      <w:pPr>
        <w:autoSpaceDE w:val="0"/>
        <w:autoSpaceDN w:val="0"/>
        <w:adjustRightInd w:val="0"/>
        <w:spacing w:before="200" w:after="0" w:line="240" w:lineRule="auto"/>
        <w:ind w:left="0" w:right="-1418"/>
        <w:rPr>
          <w:rFonts w:ascii="Arial Narrow" w:hAnsi="Arial Narrow" w:cs="Arial"/>
          <w:color w:val="000000"/>
          <w:sz w:val="22"/>
          <w:szCs w:val="22"/>
        </w:rPr>
      </w:pPr>
      <w:r w:rsidRPr="00462C50">
        <w:rPr>
          <w:rFonts w:ascii="Arial Narrow" w:hAnsi="Arial Narrow" w:cs="Arial"/>
          <w:color w:val="000000"/>
          <w:sz w:val="22"/>
          <w:szCs w:val="22"/>
        </w:rPr>
        <w:t>Comune e Provincia ……………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C2411" w:rsidRP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…………</w:t>
      </w:r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proofErr w:type="gramStart"/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C2411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proofErr w:type="gramStart"/>
      <w:r w:rsidR="004C2411"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……………</w:t>
      </w:r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 Cap 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C12EA"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462C50">
        <w:rPr>
          <w:rFonts w:ascii="Arial Narrow" w:hAnsi="Arial Narrow" w:cs="Arial"/>
          <w:color w:val="000000"/>
          <w:sz w:val="22"/>
          <w:szCs w:val="22"/>
        </w:rPr>
        <w:t>Tel/</w:t>
      </w:r>
      <w:proofErr w:type="spellStart"/>
      <w:r w:rsidRPr="00462C50">
        <w:rPr>
          <w:rFonts w:ascii="Arial Narrow" w:hAnsi="Arial Narrow" w:cs="Arial"/>
          <w:color w:val="000000"/>
          <w:sz w:val="22"/>
          <w:szCs w:val="22"/>
        </w:rPr>
        <w:t>cell</w:t>
      </w:r>
      <w:proofErr w:type="spellEnd"/>
      <w:r w:rsidRPr="00462C50">
        <w:rPr>
          <w:rFonts w:ascii="Arial Narrow" w:hAnsi="Arial Narrow" w:cs="Arial"/>
          <w:color w:val="000000"/>
          <w:sz w:val="22"/>
          <w:szCs w:val="22"/>
        </w:rPr>
        <w:t xml:space="preserve"> ………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C2411" w:rsidRP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…………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 Codice SDI 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…….</w:t>
      </w:r>
    </w:p>
    <w:p w14:paraId="4DA8D8DC" w14:textId="48F15D8D" w:rsidR="00C05423" w:rsidRPr="00462C50" w:rsidRDefault="00C05423" w:rsidP="004C2411">
      <w:pPr>
        <w:autoSpaceDE w:val="0"/>
        <w:autoSpaceDN w:val="0"/>
        <w:adjustRightInd w:val="0"/>
        <w:spacing w:before="200" w:after="0" w:line="240" w:lineRule="auto"/>
        <w:ind w:left="0" w:right="-1418"/>
        <w:rPr>
          <w:rFonts w:ascii="Arial Narrow" w:hAnsi="Arial Narrow" w:cs="Arial"/>
          <w:color w:val="000000"/>
          <w:sz w:val="22"/>
          <w:szCs w:val="22"/>
        </w:rPr>
      </w:pPr>
      <w:r w:rsidRPr="00462C50">
        <w:rPr>
          <w:rFonts w:ascii="Arial Narrow" w:hAnsi="Arial Narrow" w:cs="Arial"/>
          <w:color w:val="000000"/>
          <w:sz w:val="22"/>
          <w:szCs w:val="22"/>
        </w:rPr>
        <w:t xml:space="preserve">mail </w:t>
      </w:r>
      <w:proofErr w:type="spellStart"/>
      <w:r w:rsidRPr="00462C50">
        <w:rPr>
          <w:rFonts w:ascii="Arial Narrow" w:hAnsi="Arial Narrow" w:cs="Arial"/>
          <w:color w:val="000000"/>
          <w:sz w:val="22"/>
          <w:szCs w:val="22"/>
        </w:rPr>
        <w:t>pec</w:t>
      </w:r>
      <w:proofErr w:type="spellEnd"/>
      <w:r w:rsidRPr="00462C50">
        <w:rPr>
          <w:rFonts w:ascii="Arial Narrow" w:hAnsi="Arial Narrow" w:cs="Arial"/>
          <w:color w:val="000000"/>
          <w:sz w:val="22"/>
          <w:szCs w:val="22"/>
        </w:rPr>
        <w:t xml:space="preserve"> ………………………………………………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End"/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.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462C50">
        <w:rPr>
          <w:rFonts w:ascii="Arial Narrow" w:hAnsi="Arial Narrow" w:cs="Arial"/>
          <w:color w:val="000000"/>
          <w:sz w:val="22"/>
          <w:szCs w:val="22"/>
        </w:rPr>
        <w:t>P.Iva</w:t>
      </w:r>
      <w:proofErr w:type="spellEnd"/>
      <w:r w:rsidRPr="00462C50">
        <w:rPr>
          <w:rFonts w:ascii="Arial Narrow" w:hAnsi="Arial Narrow" w:cs="Arial"/>
          <w:color w:val="000000"/>
          <w:sz w:val="22"/>
          <w:szCs w:val="22"/>
        </w:rPr>
        <w:t xml:space="preserve"> ……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……</w:t>
      </w:r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 xml:space="preserve">…………………………C.F. </w:t>
      </w:r>
      <w:proofErr w:type="gramStart"/>
      <w:r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….</w:t>
      </w:r>
      <w:proofErr w:type="gramEnd"/>
      <w:r w:rsidR="00462C50">
        <w:rPr>
          <w:rFonts w:ascii="Arial Narrow" w:hAnsi="Arial Narrow" w:cs="Arial"/>
          <w:color w:val="000000"/>
          <w:sz w:val="22"/>
          <w:szCs w:val="22"/>
        </w:rPr>
        <w:t>.</w:t>
      </w:r>
      <w:r w:rsidRPr="00462C50">
        <w:rPr>
          <w:rFonts w:ascii="Arial Narrow" w:hAnsi="Arial Narrow" w:cs="Arial"/>
          <w:color w:val="000000"/>
          <w:sz w:val="22"/>
          <w:szCs w:val="22"/>
        </w:rPr>
        <w:t>…………………………</w:t>
      </w:r>
      <w:r w:rsidR="006A7F4A" w:rsidRPr="00462C50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462C50">
        <w:rPr>
          <w:rFonts w:ascii="Arial Narrow" w:hAnsi="Arial Narrow" w:cs="Arial"/>
          <w:color w:val="000000"/>
          <w:sz w:val="22"/>
          <w:szCs w:val="22"/>
        </w:rPr>
        <w:t>mail ……</w:t>
      </w:r>
      <w:r w:rsidR="004C2411" w:rsidRPr="00462C50">
        <w:rPr>
          <w:rFonts w:ascii="Arial Narrow" w:hAnsi="Arial Narrow" w:cs="Arial"/>
          <w:color w:val="000000"/>
          <w:sz w:val="22"/>
          <w:szCs w:val="22"/>
        </w:rPr>
        <w:t>…</w:t>
      </w:r>
      <w:r w:rsidR="00462C50">
        <w:rPr>
          <w:rFonts w:ascii="Arial Narrow" w:hAnsi="Arial Narrow" w:cs="Arial"/>
          <w:color w:val="000000"/>
          <w:sz w:val="22"/>
          <w:szCs w:val="22"/>
        </w:rPr>
        <w:t>……………</w:t>
      </w:r>
      <w:r w:rsidR="004C2411" w:rsidRPr="00462C50">
        <w:rPr>
          <w:rFonts w:ascii="Arial Narrow" w:hAnsi="Arial Narrow" w:cs="Arial"/>
          <w:color w:val="000000"/>
          <w:sz w:val="22"/>
          <w:szCs w:val="22"/>
        </w:rPr>
        <w:t>…………</w:t>
      </w:r>
      <w:proofErr w:type="gramStart"/>
      <w:r w:rsidR="004C2411" w:rsidRPr="00462C50">
        <w:rPr>
          <w:rFonts w:ascii="Arial Narrow" w:hAnsi="Arial Narrow" w:cs="Arial"/>
          <w:color w:val="000000"/>
          <w:sz w:val="22"/>
          <w:szCs w:val="22"/>
        </w:rPr>
        <w:t>…….</w:t>
      </w:r>
      <w:proofErr w:type="gramEnd"/>
      <w:r w:rsidRPr="00462C50">
        <w:rPr>
          <w:rFonts w:ascii="Arial Narrow" w:hAnsi="Arial Narrow" w:cs="Arial"/>
          <w:color w:val="000000"/>
          <w:sz w:val="22"/>
          <w:szCs w:val="22"/>
        </w:rPr>
        <w:t>…………………………</w:t>
      </w:r>
    </w:p>
    <w:p w14:paraId="20BF96E7" w14:textId="07A2C7F2" w:rsidR="004C4266" w:rsidRPr="00462C50" w:rsidRDefault="004C4266" w:rsidP="00C05423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 Narrow" w:hAnsi="Arial Narrow" w:cs="Arial"/>
          <w:color w:val="000000"/>
          <w:sz w:val="22"/>
          <w:szCs w:val="22"/>
        </w:rPr>
      </w:pPr>
    </w:p>
    <w:p w14:paraId="6EB4301C" w14:textId="22E2C709" w:rsidR="00043DEA" w:rsidRPr="00144EAA" w:rsidRDefault="0015751F" w:rsidP="00144EAA">
      <w:pPr>
        <w:autoSpaceDE w:val="0"/>
        <w:autoSpaceDN w:val="0"/>
        <w:adjustRightInd w:val="0"/>
        <w:spacing w:before="120" w:after="0" w:line="240" w:lineRule="auto"/>
        <w:ind w:left="-284" w:right="-1134"/>
        <w:jc w:val="right"/>
        <w:rPr>
          <w:rFonts w:ascii="Arial Narrow" w:hAnsi="Arial Narrow" w:cs="Arial"/>
          <w:color w:val="000000"/>
          <w:sz w:val="26"/>
          <w:szCs w:val="26"/>
        </w:rPr>
      </w:pPr>
      <w:r w:rsidRPr="00462C50">
        <w:rPr>
          <w:rFonts w:ascii="Arial Narrow" w:hAnsi="Arial Narrow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BFEC1E" wp14:editId="557688D2">
                <wp:simplePos x="0" y="0"/>
                <wp:positionH relativeFrom="column">
                  <wp:posOffset>-153035</wp:posOffset>
                </wp:positionH>
                <wp:positionV relativeFrom="paragraph">
                  <wp:posOffset>549275</wp:posOffset>
                </wp:positionV>
                <wp:extent cx="9966960" cy="17983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696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5C76" w14:textId="4BA1B00B" w:rsidR="00C05423" w:rsidRPr="004C4266" w:rsidRDefault="00C05423" w:rsidP="004C426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b/>
                                <w:bCs/>
                                <w:color w:val="003399"/>
                              </w:rPr>
                              <w:t>Modalità di Pagamento con Bonifico Bancario:</w:t>
                            </w:r>
                            <w:r w:rsidR="004C4266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Una settimana prima del corso verranno comunicati i riferimenti bancari.</w:t>
                            </w:r>
                          </w:p>
                          <w:p w14:paraId="32B79D9C" w14:textId="5933E4FE" w:rsidR="004C4266" w:rsidRPr="002422FE" w:rsidRDefault="00C05423" w:rsidP="004C4266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Si richiede cortesemente l’invio della contabile di pagamento per velocizzare i tempi di emissione fattura e di rilascio di attestato.</w:t>
                            </w:r>
                          </w:p>
                          <w:p w14:paraId="20C25C5B" w14:textId="77777777" w:rsidR="00C05423" w:rsidRPr="002422FE" w:rsidRDefault="00C05423" w:rsidP="00C054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ascii="Arial Narrow" w:hAnsi="Arial Narrow" w:cs="Arial"/>
                                <w:color w:val="003399"/>
                              </w:rPr>
                            </w:pPr>
                            <w:bookmarkStart w:id="1" w:name="_Hlk157023735"/>
                            <w:r w:rsidRPr="002422FE">
                              <w:rPr>
                                <w:rFonts w:ascii="Arial Narrow" w:hAnsi="Arial Narrow" w:cs="Arial"/>
                                <w:b/>
                                <w:bCs/>
                                <w:color w:val="003399"/>
                              </w:rPr>
                              <w:t>Condizioni contratto:</w:t>
                            </w:r>
                          </w:p>
                          <w:p w14:paraId="5B5DCEF9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Le date, l’organizzazione ed il programma potranno subire variazioni. In questo caso i partecipanti saranno avvisati tempestivamente.</w:t>
                            </w:r>
                          </w:p>
                          <w:p w14:paraId="38D9FDF9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LP Consulting srls si riserva la facoltà di rinviare e/o annullare il corso programmato dandone tempestiva comunicazione agli iscritti.</w:t>
                            </w:r>
                          </w:p>
                          <w:p w14:paraId="1DF1194B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In caso di disdetta o di annullamento del corso la somma versata dal partecipante potrà essere interamente restituita.</w:t>
                            </w:r>
                          </w:p>
                          <w:p w14:paraId="456411EF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In caso di recesso o mancata partecipazione del corsista, LP Consulting srls è autorizzata a trattenere l’importo totale della quota versata e le somme potranno essere utilizzate dal partecipante per qualsiasi altra attività/corso futuro organizzato da LP Consulting srls.</w:t>
                            </w:r>
                          </w:p>
                          <w:p w14:paraId="2B10E6CD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Trattamento dei dati: le informazioni raccolte saranno inserite e conservate nella nostra banca dati e utilizzate </w:t>
                            </w: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  <w:u w:val="single"/>
                              </w:rPr>
                              <w:t>esclusivamente</w:t>
                            </w: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per comunicazioni sui corsi di LP Consulting srls, ex art.13 D.lgs. 196/2003. </w:t>
                            </w:r>
                          </w:p>
                          <w:p w14:paraId="42730C4E" w14:textId="77777777" w:rsidR="00C05423" w:rsidRPr="002422FE" w:rsidRDefault="00C05423" w:rsidP="00C0542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I corsi saranno svolti secondo le disposizioni normative del </w:t>
                            </w:r>
                            <w:proofErr w:type="spellStart"/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>D.Lgs.</w:t>
                            </w:r>
                            <w:proofErr w:type="spellEnd"/>
                            <w:r w:rsidRPr="002422FE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81/08 e Accordo Stato-Regioni.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FEC1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05pt;margin-top:43.25pt;width:784.8pt;height:14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0zzDgIAAPc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" stroked="f">
                <v:textbox>
                  <w:txbxContent>
                    <w:p w14:paraId="0A805C76" w14:textId="4BA1B00B" w:rsidR="00C05423" w:rsidRPr="004C4266" w:rsidRDefault="00C05423" w:rsidP="004C426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rFonts w:ascii="Arial Narrow" w:hAnsi="Arial Narrow" w:cs="Arial"/>
                          <w:b/>
                          <w:bCs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b/>
                          <w:bCs/>
                          <w:color w:val="003399"/>
                        </w:rPr>
                        <w:t>Modalità di Pagamento con Bonifico Bancario:</w:t>
                      </w:r>
                      <w:r w:rsidR="004C4266">
                        <w:rPr>
                          <w:rFonts w:ascii="Arial Narrow" w:hAnsi="Arial Narrow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Una settimana prima del corso verranno comunicati i riferimenti bancari.</w:t>
                      </w:r>
                    </w:p>
                    <w:p w14:paraId="32B79D9C" w14:textId="5933E4FE" w:rsidR="004C4266" w:rsidRPr="002422FE" w:rsidRDefault="00C05423" w:rsidP="004C4266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Si richiede cortesemente l’invio della contabile di pagamento per velocizzare i tempi di emissione fattura e di rilascio di attestato.</w:t>
                      </w:r>
                    </w:p>
                    <w:p w14:paraId="20C25C5B" w14:textId="77777777" w:rsidR="00C05423" w:rsidRPr="002422FE" w:rsidRDefault="00C05423" w:rsidP="00C054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ascii="Arial Narrow" w:hAnsi="Arial Narrow" w:cs="Arial"/>
                          <w:color w:val="003399"/>
                        </w:rPr>
                      </w:pPr>
                      <w:bookmarkStart w:id="2" w:name="_Hlk157023735"/>
                      <w:r w:rsidRPr="002422FE">
                        <w:rPr>
                          <w:rFonts w:ascii="Arial Narrow" w:hAnsi="Arial Narrow" w:cs="Arial"/>
                          <w:b/>
                          <w:bCs/>
                          <w:color w:val="003399"/>
                        </w:rPr>
                        <w:t>Condizioni contratto:</w:t>
                      </w:r>
                    </w:p>
                    <w:p w14:paraId="5B5DCEF9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Le date, l’organizzazione ed il programma potranno subire variazioni. In questo caso i partecipanti saranno avvisati tempestivamente.</w:t>
                      </w:r>
                    </w:p>
                    <w:p w14:paraId="38D9FDF9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LP Consulting srls si riserva la facoltà di rinviare e/o annullare il corso programmato dandone tempestiva comunicazione agli iscritti.</w:t>
                      </w:r>
                    </w:p>
                    <w:p w14:paraId="1DF1194B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In caso di disdetta o di annullamento del corso la somma versata dal partecipante potrà essere interamente restituita.</w:t>
                      </w:r>
                    </w:p>
                    <w:p w14:paraId="456411EF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In caso di recesso o mancata partecipazione del corsista, LP Consulting srls è autorizzata a trattenere l’importo totale della quota versata e le somme potranno essere utilizzate dal partecipante per qualsiasi altra attività/corso futuro organizzato da LP Consulting srls.</w:t>
                      </w:r>
                    </w:p>
                    <w:p w14:paraId="2B10E6CD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 xml:space="preserve">Trattamento dei dati: le informazioni raccolte saranno inserite e conservate nella nostra banca dati e utilizzate </w:t>
                      </w:r>
                      <w:r w:rsidRPr="002422FE">
                        <w:rPr>
                          <w:rFonts w:ascii="Arial Narrow" w:hAnsi="Arial Narrow" w:cs="Arial"/>
                          <w:color w:val="000000"/>
                          <w:u w:val="single"/>
                        </w:rPr>
                        <w:t>esclusivamente</w:t>
                      </w: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 xml:space="preserve"> per comunicazioni sui corsi di LP Consulting srls, ex art.13 D.lgs. 196/2003. </w:t>
                      </w:r>
                    </w:p>
                    <w:p w14:paraId="42730C4E" w14:textId="77777777" w:rsidR="00C05423" w:rsidRPr="002422FE" w:rsidRDefault="00C05423" w:rsidP="00C05423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 xml:space="preserve">I corsi saranno svolti secondo le disposizioni normative del </w:t>
                      </w:r>
                      <w:proofErr w:type="spellStart"/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>D.Lgs.</w:t>
                      </w:r>
                      <w:proofErr w:type="spellEnd"/>
                      <w:r w:rsidRPr="002422FE">
                        <w:rPr>
                          <w:rFonts w:ascii="Arial Narrow" w:hAnsi="Arial Narrow" w:cs="Arial"/>
                          <w:color w:val="000000"/>
                        </w:rPr>
                        <w:t xml:space="preserve"> 81/08 e Accordo Stato-Regioni.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Pr="00462C50">
        <w:rPr>
          <w:rFonts w:ascii="Arial Narrow" w:eastAsia="Arial Black" w:hAnsi="Arial Narrow" w:cs="Arial Black"/>
          <w:bCs/>
          <w:i/>
          <w:noProof/>
          <w:color w:val="1F497D"/>
          <w:sz w:val="24"/>
          <w:szCs w:val="1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EBD5E" wp14:editId="6A590310">
                <wp:simplePos x="0" y="0"/>
                <wp:positionH relativeFrom="column">
                  <wp:posOffset>-152400</wp:posOffset>
                </wp:positionH>
                <wp:positionV relativeFrom="paragraph">
                  <wp:posOffset>456565</wp:posOffset>
                </wp:positionV>
                <wp:extent cx="10203180" cy="0"/>
                <wp:effectExtent l="0" t="0" r="0" b="0"/>
                <wp:wrapNone/>
                <wp:docPr id="260543477" name="Connettore diritto 26054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3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0AB8" id="Connettore diritto 2605434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95pt" to="791.4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" strokecolor="#039"/>
            </w:pict>
          </mc:Fallback>
        </mc:AlternateContent>
      </w:r>
      <w:r w:rsidR="00C05423" w:rsidRPr="00462C50">
        <w:rPr>
          <w:rFonts w:ascii="Arial Narrow" w:hAnsi="Arial Narrow" w:cs="Arial"/>
          <w:b/>
          <w:bCs/>
          <w:color w:val="000000"/>
          <w:sz w:val="24"/>
          <w:szCs w:val="24"/>
        </w:rPr>
        <w:t>Data ________________   Firma   ______________________</w:t>
      </w:r>
      <w:bookmarkEnd w:id="0"/>
    </w:p>
    <w:sectPr w:rsidR="00043DEA" w:rsidRPr="00144EAA" w:rsidSect="004675D1">
      <w:headerReference w:type="default" r:id="rId8"/>
      <w:footerReference w:type="default" r:id="rId9"/>
      <w:pgSz w:w="16838" w:h="11906" w:orient="landscape"/>
      <w:pgMar w:top="709" w:right="1954" w:bottom="567" w:left="709" w:header="56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9569" w14:textId="77777777" w:rsidR="00C5277A" w:rsidRDefault="00C5277A" w:rsidP="00EC3143">
      <w:pPr>
        <w:spacing w:after="0" w:line="240" w:lineRule="auto"/>
      </w:pPr>
      <w:r>
        <w:separator/>
      </w:r>
    </w:p>
  </w:endnote>
  <w:endnote w:type="continuationSeparator" w:id="0">
    <w:p w14:paraId="68D354D7" w14:textId="77777777" w:rsidR="00C5277A" w:rsidRDefault="00C5277A" w:rsidP="00EC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41638273"/>
  <w:p w14:paraId="0FD3CEA8" w14:textId="1D837423" w:rsidR="00DB7422" w:rsidRPr="00043DEA" w:rsidRDefault="00E16ABA" w:rsidP="00043DEA">
    <w:pPr>
      <w:tabs>
        <w:tab w:val="right" w:pos="10632"/>
        <w:tab w:val="right" w:pos="15451"/>
      </w:tabs>
      <w:spacing w:after="0" w:line="240" w:lineRule="auto"/>
      <w:ind w:left="0"/>
      <w:jc w:val="center"/>
      <w:rPr>
        <w:rStyle w:val="Collegamentoipertestuale"/>
        <w:rFonts w:ascii="Arial Narrow" w:hAnsi="Arial Narrow"/>
        <w:i/>
        <w:iCs/>
        <w:color w:val="00487E"/>
        <w:kern w:val="24"/>
        <w:u w:val="none"/>
      </w:rPr>
    </w:pPr>
    <w:r w:rsidRPr="004C2411">
      <w:rPr>
        <w:rFonts w:ascii="Arial Narrow" w:eastAsia="Arial Black" w:hAnsi="Arial Narrow" w:cs="Arial Black"/>
        <w:bCs/>
        <w:i/>
        <w:noProof/>
        <w:color w:val="1F497D"/>
        <w:sz w:val="28"/>
        <w:szCs w:val="12"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BB1841" wp14:editId="3DE95FC0">
              <wp:simplePos x="0" y="0"/>
              <wp:positionH relativeFrom="column">
                <wp:posOffset>-153035</wp:posOffset>
              </wp:positionH>
              <wp:positionV relativeFrom="paragraph">
                <wp:posOffset>-48260</wp:posOffset>
              </wp:positionV>
              <wp:extent cx="10203180" cy="0"/>
              <wp:effectExtent l="0" t="0" r="0" b="0"/>
              <wp:wrapNone/>
              <wp:docPr id="1760389436" name="Connettore diritto 1760389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03180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6BEEEB" id="Connettore diritto 17603894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-3.8pt" to="791.3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" strokecolor="#039"/>
          </w:pict>
        </mc:Fallback>
      </mc:AlternateContent>
    </w:r>
    <w:r w:rsidR="00DA75BA" w:rsidRPr="002975F2">
      <w:rPr>
        <w:rFonts w:ascii="Arial Narrow" w:hAnsi="Arial Narrow"/>
        <w:b/>
        <w:bCs/>
        <w:i/>
        <w:iCs/>
        <w:color w:val="00487E"/>
      </w:rPr>
      <w:t xml:space="preserve">LP Consulting srls </w:t>
    </w:r>
    <w:r w:rsidR="00DA75BA" w:rsidRPr="002975F2">
      <w:rPr>
        <w:rFonts w:ascii="Arial Narrow" w:hAnsi="Arial Narrow"/>
        <w:i/>
        <w:iCs/>
        <w:color w:val="00487E"/>
      </w:rPr>
      <w:t>-</w:t>
    </w:r>
    <w:r w:rsidR="00DA75BA" w:rsidRPr="002975F2">
      <w:rPr>
        <w:rFonts w:ascii="Arial Narrow" w:hAnsi="Arial Narrow"/>
        <w:b/>
        <w:bCs/>
        <w:i/>
        <w:iCs/>
        <w:color w:val="00487E"/>
      </w:rPr>
      <w:t xml:space="preserve"> </w:t>
    </w:r>
    <w:r w:rsidR="00DA75BA" w:rsidRPr="002975F2">
      <w:rPr>
        <w:rFonts w:ascii="Arial Narrow" w:hAnsi="Arial Narrow"/>
        <w:i/>
        <w:iCs/>
        <w:color w:val="00487E"/>
      </w:rPr>
      <w:t xml:space="preserve">via A. Corelli, 11 - 20812 Limbiate (MB) - </w:t>
    </w:r>
    <w:proofErr w:type="spellStart"/>
    <w:r w:rsidR="00DA75BA" w:rsidRPr="002975F2">
      <w:rPr>
        <w:rFonts w:ascii="Arial Narrow" w:hAnsi="Arial Narrow"/>
        <w:i/>
        <w:iCs/>
        <w:color w:val="00487E"/>
      </w:rPr>
      <w:t>P.iva</w:t>
    </w:r>
    <w:proofErr w:type="spellEnd"/>
    <w:r w:rsidR="00DA75BA" w:rsidRPr="002975F2">
      <w:rPr>
        <w:rFonts w:ascii="Arial Narrow" w:hAnsi="Arial Narrow"/>
        <w:i/>
        <w:iCs/>
        <w:color w:val="00487E"/>
      </w:rPr>
      <w:t xml:space="preserve"> e </w:t>
    </w:r>
    <w:proofErr w:type="spellStart"/>
    <w:r w:rsidR="00DA75BA" w:rsidRPr="002975F2">
      <w:rPr>
        <w:rFonts w:ascii="Arial Narrow" w:hAnsi="Arial Narrow"/>
        <w:i/>
        <w:iCs/>
        <w:color w:val="00487E"/>
      </w:rPr>
      <w:t>cf</w:t>
    </w:r>
    <w:proofErr w:type="spellEnd"/>
    <w:r w:rsidR="00DA75BA" w:rsidRPr="002975F2">
      <w:rPr>
        <w:rFonts w:ascii="Arial Narrow" w:hAnsi="Arial Narrow"/>
        <w:i/>
        <w:iCs/>
        <w:color w:val="00487E"/>
      </w:rPr>
      <w:t xml:space="preserve">: 13028780966 - </w:t>
    </w:r>
    <w:proofErr w:type="spellStart"/>
    <w:r w:rsidR="00DA75BA" w:rsidRPr="002975F2">
      <w:rPr>
        <w:rFonts w:ascii="Arial Narrow" w:hAnsi="Arial Narrow"/>
        <w:i/>
        <w:iCs/>
        <w:color w:val="00487E"/>
      </w:rPr>
      <w:t>sdi</w:t>
    </w:r>
    <w:proofErr w:type="spellEnd"/>
    <w:r w:rsidR="00DA75BA" w:rsidRPr="002975F2">
      <w:rPr>
        <w:rFonts w:ascii="Arial Narrow" w:hAnsi="Arial Narrow"/>
        <w:i/>
        <w:iCs/>
        <w:color w:val="00487E"/>
      </w:rPr>
      <w:t>: M5UXCR1</w:t>
    </w:r>
    <w:r w:rsidR="00043DEA">
      <w:rPr>
        <w:rFonts w:ascii="Arial Narrow" w:hAnsi="Arial Narrow"/>
        <w:i/>
        <w:iCs/>
        <w:color w:val="00487E"/>
        <w:kern w:val="24"/>
      </w:rPr>
      <w:t xml:space="preserve">          </w:t>
    </w:r>
    <w:r w:rsidR="00DA75BA" w:rsidRPr="002975F2">
      <w:rPr>
        <w:rFonts w:ascii="Arial Narrow" w:hAnsi="Arial Narrow"/>
        <w:i/>
        <w:iCs/>
        <w:color w:val="00487E"/>
        <w:kern w:val="24"/>
      </w:rPr>
      <w:t xml:space="preserve">mail: </w:t>
    </w:r>
    <w:bookmarkEnd w:id="3"/>
    <w:r w:rsidR="00DA75BA" w:rsidRPr="002975F2">
      <w:rPr>
        <w:rFonts w:ascii="Arial Narrow" w:hAnsi="Arial Narrow"/>
        <w:i/>
        <w:iCs/>
        <w:color w:val="00487E"/>
        <w:shd w:val="clear" w:color="auto" w:fill="FFFFFF"/>
      </w:rPr>
      <w:fldChar w:fldCharType="begin"/>
    </w:r>
    <w:r w:rsidR="00DA75BA" w:rsidRPr="002975F2">
      <w:rPr>
        <w:rFonts w:ascii="Arial Narrow" w:hAnsi="Arial Narrow"/>
        <w:i/>
        <w:iCs/>
        <w:color w:val="00487E"/>
        <w:shd w:val="clear" w:color="auto" w:fill="FFFFFF"/>
      </w:rPr>
      <w:instrText>HYPERLINK "mailto:lp.consultingsrls23@gmail.com"</w:instrText>
    </w:r>
    <w:r w:rsidR="00DA75BA" w:rsidRPr="002975F2">
      <w:rPr>
        <w:rFonts w:ascii="Arial Narrow" w:hAnsi="Arial Narrow"/>
        <w:i/>
        <w:iCs/>
        <w:color w:val="00487E"/>
        <w:shd w:val="clear" w:color="auto" w:fill="FFFFFF"/>
      </w:rPr>
    </w:r>
    <w:r w:rsidR="00DA75BA" w:rsidRPr="002975F2">
      <w:rPr>
        <w:rFonts w:ascii="Arial Narrow" w:hAnsi="Arial Narrow"/>
        <w:i/>
        <w:iCs/>
        <w:color w:val="00487E"/>
        <w:shd w:val="clear" w:color="auto" w:fill="FFFFFF"/>
      </w:rPr>
      <w:fldChar w:fldCharType="separate"/>
    </w:r>
    <w:r w:rsidR="00DA75BA" w:rsidRPr="002975F2">
      <w:rPr>
        <w:rStyle w:val="Collegamentoipertestuale"/>
        <w:rFonts w:ascii="Arial Narrow" w:hAnsi="Arial Narrow"/>
        <w:i/>
        <w:iCs/>
        <w:color w:val="00487E"/>
        <w:u w:val="none"/>
        <w:shd w:val="clear" w:color="auto" w:fill="FFFFFF"/>
      </w:rPr>
      <w:t>lp.consultingsrls23@gmail.com</w:t>
    </w:r>
    <w:r w:rsidR="00DA75BA" w:rsidRPr="002975F2">
      <w:rPr>
        <w:rFonts w:ascii="Arial Narrow" w:hAnsi="Arial Narrow"/>
        <w:i/>
        <w:iCs/>
        <w:color w:val="00487E"/>
        <w:shd w:val="clear" w:color="auto" w:fill="FFFFFF"/>
      </w:rPr>
      <w:fldChar w:fldCharType="end"/>
    </w:r>
    <w:r w:rsidR="00DA75BA" w:rsidRPr="002975F2">
      <w:rPr>
        <w:rFonts w:ascii="Arial Narrow" w:hAnsi="Arial Narrow"/>
        <w:i/>
        <w:iCs/>
        <w:color w:val="00487E"/>
        <w:shd w:val="clear" w:color="auto" w:fill="FFFFFF"/>
      </w:rPr>
      <w:t xml:space="preserve"> - </w:t>
    </w:r>
    <w:proofErr w:type="spellStart"/>
    <w:r w:rsidR="00DA75BA" w:rsidRPr="002975F2">
      <w:rPr>
        <w:rFonts w:ascii="Arial Narrow" w:hAnsi="Arial Narrow"/>
        <w:i/>
        <w:iCs/>
        <w:color w:val="00487E"/>
      </w:rPr>
      <w:t>pec</w:t>
    </w:r>
    <w:proofErr w:type="spellEnd"/>
    <w:r w:rsidR="00DA75BA" w:rsidRPr="002975F2">
      <w:rPr>
        <w:rFonts w:ascii="Arial Narrow" w:hAnsi="Arial Narrow"/>
        <w:i/>
        <w:iCs/>
        <w:color w:val="00487E"/>
      </w:rPr>
      <w:t>:</w:t>
    </w:r>
    <w:r w:rsidR="004C2411">
      <w:rPr>
        <w:rFonts w:ascii="Arial Narrow" w:hAnsi="Arial Narrow"/>
        <w:i/>
        <w:iCs/>
        <w:color w:val="00487E"/>
      </w:rPr>
      <w:t xml:space="preserve"> </w:t>
    </w:r>
    <w:r w:rsidR="004C2411" w:rsidRPr="004C2411">
      <w:rPr>
        <w:rFonts w:ascii="Arial Narrow" w:hAnsi="Arial Narrow"/>
        <w:i/>
        <w:iCs/>
      </w:rPr>
      <w:t>lpconsulting2023@pec.it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2272" w14:textId="77777777" w:rsidR="00C5277A" w:rsidRDefault="00C5277A" w:rsidP="00EC3143">
      <w:pPr>
        <w:spacing w:after="0" w:line="240" w:lineRule="auto"/>
      </w:pPr>
      <w:r>
        <w:separator/>
      </w:r>
    </w:p>
  </w:footnote>
  <w:footnote w:type="continuationSeparator" w:id="0">
    <w:p w14:paraId="64794F41" w14:textId="77777777" w:rsidR="00C5277A" w:rsidRDefault="00C5277A" w:rsidP="00EC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FEC0" w14:textId="2A0E8554" w:rsidR="00B02013" w:rsidRPr="004C2411" w:rsidRDefault="00C17AB7" w:rsidP="00D31061">
    <w:pPr>
      <w:autoSpaceDE w:val="0"/>
      <w:autoSpaceDN w:val="0"/>
      <w:adjustRightInd w:val="0"/>
      <w:spacing w:after="0" w:line="240" w:lineRule="auto"/>
      <w:ind w:left="0"/>
      <w:contextualSpacing/>
      <w:jc w:val="center"/>
      <w:rPr>
        <w:rFonts w:ascii="Arial Narrow" w:eastAsia="ArialMT" w:hAnsi="Arial Narrow" w:cs="Calibri"/>
        <w:bCs/>
        <w:color w:val="003399"/>
        <w:sz w:val="40"/>
        <w:szCs w:val="32"/>
      </w:rPr>
    </w:pPr>
    <w:r>
      <w:rPr>
        <w:rFonts w:ascii="Arial Narrow" w:hAnsi="Arial Narrow" w:cs="Arial"/>
        <w:b/>
        <w:bCs/>
        <w:noProof/>
        <w:color w:val="003399"/>
        <w:sz w:val="24"/>
        <w:szCs w:val="24"/>
      </w:rPr>
      <w:drawing>
        <wp:anchor distT="0" distB="0" distL="114300" distR="114300" simplePos="0" relativeHeight="251670528" behindDoc="0" locked="0" layoutInCell="1" allowOverlap="1" wp14:anchorId="0A1DB452" wp14:editId="4C9163DD">
          <wp:simplePos x="0" y="0"/>
          <wp:positionH relativeFrom="column">
            <wp:posOffset>-99695</wp:posOffset>
          </wp:positionH>
          <wp:positionV relativeFrom="paragraph">
            <wp:posOffset>-240621</wp:posOffset>
          </wp:positionV>
          <wp:extent cx="1127760" cy="535261"/>
          <wp:effectExtent l="0" t="0" r="0" b="0"/>
          <wp:wrapNone/>
          <wp:docPr id="303228571" name="Immagine 5" descr="Immagine che contiene Carattere, Elementi grafici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228571" name="Immagine 5" descr="Immagine che contiene Carattere, Elementi grafici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998" cy="54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DEA" w:rsidRPr="004C2411">
      <w:rPr>
        <w:rFonts w:ascii="Arial Narrow" w:eastAsia="Arial Black" w:hAnsi="Arial Narrow" w:cs="Arial Black"/>
        <w:bCs/>
        <w:i/>
        <w:noProof/>
        <w:color w:val="1F497D"/>
        <w:sz w:val="28"/>
        <w:szCs w:val="12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E6A496" wp14:editId="226D6C81">
              <wp:simplePos x="0" y="0"/>
              <wp:positionH relativeFrom="column">
                <wp:posOffset>-153035</wp:posOffset>
              </wp:positionH>
              <wp:positionV relativeFrom="paragraph">
                <wp:posOffset>316230</wp:posOffset>
              </wp:positionV>
              <wp:extent cx="10203180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03180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27A52" id="Connettore dirit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24.9pt" to="791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" strokecolor="#039"/>
          </w:pict>
        </mc:Fallback>
      </mc:AlternateContent>
    </w:r>
    <w:r w:rsidR="009D19FD" w:rsidRPr="004C2411">
      <w:rPr>
        <w:rFonts w:ascii="Arial Narrow" w:eastAsia="ArialMT" w:hAnsi="Arial Narrow" w:cs="Calibri"/>
        <w:bCs/>
        <w:color w:val="003399"/>
        <w:sz w:val="40"/>
        <w:szCs w:val="32"/>
      </w:rPr>
      <w:t xml:space="preserve">Modulo di iscrizione </w:t>
    </w:r>
    <w:r w:rsidR="00FF055F" w:rsidRPr="004C2411">
      <w:rPr>
        <w:rFonts w:ascii="Arial Narrow" w:eastAsia="ArialMT" w:hAnsi="Arial Narrow" w:cs="Calibri"/>
        <w:bCs/>
        <w:color w:val="003399"/>
        <w:sz w:val="40"/>
        <w:szCs w:val="32"/>
      </w:rPr>
      <w:t>ai</w:t>
    </w:r>
    <w:r w:rsidR="009D19FD" w:rsidRPr="004C2411">
      <w:rPr>
        <w:rFonts w:ascii="Arial Narrow" w:eastAsia="ArialMT" w:hAnsi="Arial Narrow" w:cs="Calibri"/>
        <w:bCs/>
        <w:color w:val="003399"/>
        <w:sz w:val="40"/>
        <w:szCs w:val="32"/>
      </w:rPr>
      <w:t xml:space="preserve"> corsi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108"/>
    <w:multiLevelType w:val="hybridMultilevel"/>
    <w:tmpl w:val="EE6EA4A2"/>
    <w:lvl w:ilvl="0" w:tplc="EE689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6D0E"/>
    <w:multiLevelType w:val="hybridMultilevel"/>
    <w:tmpl w:val="1D967216"/>
    <w:lvl w:ilvl="0" w:tplc="50D2F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63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01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2F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9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2D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8F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6B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29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809ED"/>
    <w:multiLevelType w:val="hybridMultilevel"/>
    <w:tmpl w:val="FC609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E5193"/>
    <w:multiLevelType w:val="hybridMultilevel"/>
    <w:tmpl w:val="1D9672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608310">
    <w:abstractNumId w:val="2"/>
  </w:num>
  <w:num w:numId="2" w16cid:durableId="318729693">
    <w:abstractNumId w:val="0"/>
  </w:num>
  <w:num w:numId="3" w16cid:durableId="1786731422">
    <w:abstractNumId w:val="1"/>
  </w:num>
  <w:num w:numId="4" w16cid:durableId="112338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3"/>
    <w:rsid w:val="000031C7"/>
    <w:rsid w:val="00006395"/>
    <w:rsid w:val="00016DBF"/>
    <w:rsid w:val="00022161"/>
    <w:rsid w:val="00035223"/>
    <w:rsid w:val="0003530F"/>
    <w:rsid w:val="000378E6"/>
    <w:rsid w:val="00041391"/>
    <w:rsid w:val="00043DEA"/>
    <w:rsid w:val="0004495F"/>
    <w:rsid w:val="00054044"/>
    <w:rsid w:val="00054045"/>
    <w:rsid w:val="000559E0"/>
    <w:rsid w:val="00056270"/>
    <w:rsid w:val="00065FD0"/>
    <w:rsid w:val="0007723D"/>
    <w:rsid w:val="00082B41"/>
    <w:rsid w:val="00083E47"/>
    <w:rsid w:val="000938C0"/>
    <w:rsid w:val="000A5C4C"/>
    <w:rsid w:val="000B1992"/>
    <w:rsid w:val="000B2F77"/>
    <w:rsid w:val="000D20E3"/>
    <w:rsid w:val="000E0386"/>
    <w:rsid w:val="000E23D6"/>
    <w:rsid w:val="000E60BF"/>
    <w:rsid w:val="00102ACE"/>
    <w:rsid w:val="00105882"/>
    <w:rsid w:val="00106848"/>
    <w:rsid w:val="00120234"/>
    <w:rsid w:val="00123962"/>
    <w:rsid w:val="0013758A"/>
    <w:rsid w:val="00137D44"/>
    <w:rsid w:val="00144EAA"/>
    <w:rsid w:val="00145D22"/>
    <w:rsid w:val="00151C50"/>
    <w:rsid w:val="00152FA4"/>
    <w:rsid w:val="00153EE6"/>
    <w:rsid w:val="0015751F"/>
    <w:rsid w:val="00170038"/>
    <w:rsid w:val="001745F4"/>
    <w:rsid w:val="00182147"/>
    <w:rsid w:val="001A44E3"/>
    <w:rsid w:val="001A46E1"/>
    <w:rsid w:val="001B4C92"/>
    <w:rsid w:val="001B51BA"/>
    <w:rsid w:val="001C0049"/>
    <w:rsid w:val="001C651F"/>
    <w:rsid w:val="001E3E20"/>
    <w:rsid w:val="001F310F"/>
    <w:rsid w:val="001F3BC6"/>
    <w:rsid w:val="001F6879"/>
    <w:rsid w:val="00211ABD"/>
    <w:rsid w:val="002150FF"/>
    <w:rsid w:val="0021552C"/>
    <w:rsid w:val="0021770C"/>
    <w:rsid w:val="002250B6"/>
    <w:rsid w:val="00225790"/>
    <w:rsid w:val="002316C5"/>
    <w:rsid w:val="00231D61"/>
    <w:rsid w:val="0023248A"/>
    <w:rsid w:val="00234702"/>
    <w:rsid w:val="0024428D"/>
    <w:rsid w:val="002814E1"/>
    <w:rsid w:val="00292F54"/>
    <w:rsid w:val="002975F2"/>
    <w:rsid w:val="002A0CB9"/>
    <w:rsid w:val="002A438B"/>
    <w:rsid w:val="002B18A7"/>
    <w:rsid w:val="002D2ACC"/>
    <w:rsid w:val="002D6DDE"/>
    <w:rsid w:val="002E6D70"/>
    <w:rsid w:val="002F30E1"/>
    <w:rsid w:val="002F6B69"/>
    <w:rsid w:val="002F7AEC"/>
    <w:rsid w:val="00307D4D"/>
    <w:rsid w:val="003119A9"/>
    <w:rsid w:val="00313E8F"/>
    <w:rsid w:val="003158A0"/>
    <w:rsid w:val="00324702"/>
    <w:rsid w:val="003262EB"/>
    <w:rsid w:val="0032796F"/>
    <w:rsid w:val="0033059B"/>
    <w:rsid w:val="00342AFD"/>
    <w:rsid w:val="00343B76"/>
    <w:rsid w:val="00347208"/>
    <w:rsid w:val="0035007D"/>
    <w:rsid w:val="00360E5B"/>
    <w:rsid w:val="00372FCD"/>
    <w:rsid w:val="0038729A"/>
    <w:rsid w:val="0039132D"/>
    <w:rsid w:val="003A7130"/>
    <w:rsid w:val="003B091C"/>
    <w:rsid w:val="003C4524"/>
    <w:rsid w:val="003E4582"/>
    <w:rsid w:val="003E5F19"/>
    <w:rsid w:val="003F26C6"/>
    <w:rsid w:val="004035A3"/>
    <w:rsid w:val="00407ED1"/>
    <w:rsid w:val="0041210C"/>
    <w:rsid w:val="00426B3D"/>
    <w:rsid w:val="00431BAF"/>
    <w:rsid w:val="0044381D"/>
    <w:rsid w:val="0045356B"/>
    <w:rsid w:val="00457EFE"/>
    <w:rsid w:val="004623F3"/>
    <w:rsid w:val="00462C50"/>
    <w:rsid w:val="004675D1"/>
    <w:rsid w:val="00472ED5"/>
    <w:rsid w:val="004908D2"/>
    <w:rsid w:val="004B045B"/>
    <w:rsid w:val="004C12EA"/>
    <w:rsid w:val="004C2411"/>
    <w:rsid w:val="004C4266"/>
    <w:rsid w:val="004E1922"/>
    <w:rsid w:val="004F0694"/>
    <w:rsid w:val="004F4AC8"/>
    <w:rsid w:val="004F4B79"/>
    <w:rsid w:val="00504D85"/>
    <w:rsid w:val="0051779D"/>
    <w:rsid w:val="005209D3"/>
    <w:rsid w:val="00531D89"/>
    <w:rsid w:val="0053475F"/>
    <w:rsid w:val="00552CFD"/>
    <w:rsid w:val="00552FB3"/>
    <w:rsid w:val="005560D3"/>
    <w:rsid w:val="00560C48"/>
    <w:rsid w:val="00562155"/>
    <w:rsid w:val="00562865"/>
    <w:rsid w:val="00563C04"/>
    <w:rsid w:val="005A2D39"/>
    <w:rsid w:val="005A4016"/>
    <w:rsid w:val="005A6351"/>
    <w:rsid w:val="005A6F52"/>
    <w:rsid w:val="005B3D76"/>
    <w:rsid w:val="005C7DBE"/>
    <w:rsid w:val="005E6F3D"/>
    <w:rsid w:val="005F6B62"/>
    <w:rsid w:val="00613ECF"/>
    <w:rsid w:val="006177E4"/>
    <w:rsid w:val="00617AE9"/>
    <w:rsid w:val="00656AEE"/>
    <w:rsid w:val="00664900"/>
    <w:rsid w:val="00665C3C"/>
    <w:rsid w:val="00673474"/>
    <w:rsid w:val="006A2800"/>
    <w:rsid w:val="006A4734"/>
    <w:rsid w:val="006A7F4A"/>
    <w:rsid w:val="006C463C"/>
    <w:rsid w:val="006E016B"/>
    <w:rsid w:val="006E0F72"/>
    <w:rsid w:val="006E372D"/>
    <w:rsid w:val="006F1FA1"/>
    <w:rsid w:val="006F5B81"/>
    <w:rsid w:val="00701BD1"/>
    <w:rsid w:val="00711830"/>
    <w:rsid w:val="00711EF1"/>
    <w:rsid w:val="00725411"/>
    <w:rsid w:val="00736256"/>
    <w:rsid w:val="00737F0D"/>
    <w:rsid w:val="007411B1"/>
    <w:rsid w:val="0074178B"/>
    <w:rsid w:val="00743985"/>
    <w:rsid w:val="00744D27"/>
    <w:rsid w:val="0074595F"/>
    <w:rsid w:val="00745D97"/>
    <w:rsid w:val="00746672"/>
    <w:rsid w:val="00756FA3"/>
    <w:rsid w:val="00756FF0"/>
    <w:rsid w:val="00772F0B"/>
    <w:rsid w:val="00774137"/>
    <w:rsid w:val="007A5B70"/>
    <w:rsid w:val="007A6743"/>
    <w:rsid w:val="007A7526"/>
    <w:rsid w:val="007C1A00"/>
    <w:rsid w:val="007D59E1"/>
    <w:rsid w:val="007D5BE3"/>
    <w:rsid w:val="007F15F5"/>
    <w:rsid w:val="007F4288"/>
    <w:rsid w:val="007F6A4E"/>
    <w:rsid w:val="00802D5E"/>
    <w:rsid w:val="00803EF7"/>
    <w:rsid w:val="00816789"/>
    <w:rsid w:val="00820D5C"/>
    <w:rsid w:val="00824237"/>
    <w:rsid w:val="00834B83"/>
    <w:rsid w:val="00841DB8"/>
    <w:rsid w:val="00842A30"/>
    <w:rsid w:val="00846C48"/>
    <w:rsid w:val="008479EC"/>
    <w:rsid w:val="0087119F"/>
    <w:rsid w:val="00873A08"/>
    <w:rsid w:val="00895899"/>
    <w:rsid w:val="0089640D"/>
    <w:rsid w:val="00896535"/>
    <w:rsid w:val="008A0AAA"/>
    <w:rsid w:val="008B6A5C"/>
    <w:rsid w:val="008C4742"/>
    <w:rsid w:val="008E0E95"/>
    <w:rsid w:val="008E1473"/>
    <w:rsid w:val="008F63FD"/>
    <w:rsid w:val="008F77F5"/>
    <w:rsid w:val="00900B02"/>
    <w:rsid w:val="00901F78"/>
    <w:rsid w:val="0090539C"/>
    <w:rsid w:val="00907F10"/>
    <w:rsid w:val="0091650C"/>
    <w:rsid w:val="00916CFE"/>
    <w:rsid w:val="00932D70"/>
    <w:rsid w:val="00940119"/>
    <w:rsid w:val="009454E3"/>
    <w:rsid w:val="009455F4"/>
    <w:rsid w:val="00952026"/>
    <w:rsid w:val="00964583"/>
    <w:rsid w:val="00982448"/>
    <w:rsid w:val="00983027"/>
    <w:rsid w:val="00991187"/>
    <w:rsid w:val="00991AC4"/>
    <w:rsid w:val="009A14B6"/>
    <w:rsid w:val="009A1AE4"/>
    <w:rsid w:val="009C150C"/>
    <w:rsid w:val="009C62DE"/>
    <w:rsid w:val="009D0CC6"/>
    <w:rsid w:val="009D19FD"/>
    <w:rsid w:val="009D57E2"/>
    <w:rsid w:val="009D6AC2"/>
    <w:rsid w:val="009E06B4"/>
    <w:rsid w:val="009E3F0E"/>
    <w:rsid w:val="009F5AC4"/>
    <w:rsid w:val="00A04907"/>
    <w:rsid w:val="00A125CE"/>
    <w:rsid w:val="00A14AA1"/>
    <w:rsid w:val="00A44F29"/>
    <w:rsid w:val="00A504A3"/>
    <w:rsid w:val="00A60B03"/>
    <w:rsid w:val="00A728C7"/>
    <w:rsid w:val="00A8758A"/>
    <w:rsid w:val="00A943F7"/>
    <w:rsid w:val="00AC319B"/>
    <w:rsid w:val="00AC4A12"/>
    <w:rsid w:val="00AC5EB0"/>
    <w:rsid w:val="00AC7EFE"/>
    <w:rsid w:val="00AD0A4E"/>
    <w:rsid w:val="00AD76EF"/>
    <w:rsid w:val="00B02013"/>
    <w:rsid w:val="00B05B49"/>
    <w:rsid w:val="00B11F44"/>
    <w:rsid w:val="00B174CB"/>
    <w:rsid w:val="00B22DF6"/>
    <w:rsid w:val="00B245E4"/>
    <w:rsid w:val="00B515E7"/>
    <w:rsid w:val="00B60489"/>
    <w:rsid w:val="00B75D24"/>
    <w:rsid w:val="00B90669"/>
    <w:rsid w:val="00BC05C6"/>
    <w:rsid w:val="00BC0C12"/>
    <w:rsid w:val="00BC5F10"/>
    <w:rsid w:val="00BE7F14"/>
    <w:rsid w:val="00BF6912"/>
    <w:rsid w:val="00C05423"/>
    <w:rsid w:val="00C062F3"/>
    <w:rsid w:val="00C1790C"/>
    <w:rsid w:val="00C17AB7"/>
    <w:rsid w:val="00C240FA"/>
    <w:rsid w:val="00C36C38"/>
    <w:rsid w:val="00C43863"/>
    <w:rsid w:val="00C43B0E"/>
    <w:rsid w:val="00C5277A"/>
    <w:rsid w:val="00C71D21"/>
    <w:rsid w:val="00C71DBC"/>
    <w:rsid w:val="00C84921"/>
    <w:rsid w:val="00C9092E"/>
    <w:rsid w:val="00C914B9"/>
    <w:rsid w:val="00C91682"/>
    <w:rsid w:val="00CC3456"/>
    <w:rsid w:val="00CC4492"/>
    <w:rsid w:val="00CD411E"/>
    <w:rsid w:val="00CD4C49"/>
    <w:rsid w:val="00CE1C10"/>
    <w:rsid w:val="00CE662E"/>
    <w:rsid w:val="00CF25AE"/>
    <w:rsid w:val="00CF5FDB"/>
    <w:rsid w:val="00CF6565"/>
    <w:rsid w:val="00D00032"/>
    <w:rsid w:val="00D1577F"/>
    <w:rsid w:val="00D20657"/>
    <w:rsid w:val="00D2247F"/>
    <w:rsid w:val="00D231E5"/>
    <w:rsid w:val="00D31061"/>
    <w:rsid w:val="00D338A8"/>
    <w:rsid w:val="00D4077D"/>
    <w:rsid w:val="00D45330"/>
    <w:rsid w:val="00D45987"/>
    <w:rsid w:val="00D46A11"/>
    <w:rsid w:val="00D4797F"/>
    <w:rsid w:val="00D51B35"/>
    <w:rsid w:val="00D632B0"/>
    <w:rsid w:val="00D96886"/>
    <w:rsid w:val="00DA4F9C"/>
    <w:rsid w:val="00DA75BA"/>
    <w:rsid w:val="00DB6AC7"/>
    <w:rsid w:val="00DB7422"/>
    <w:rsid w:val="00DF05DC"/>
    <w:rsid w:val="00DF5B68"/>
    <w:rsid w:val="00E16ABA"/>
    <w:rsid w:val="00E62A17"/>
    <w:rsid w:val="00E81AAD"/>
    <w:rsid w:val="00EA239D"/>
    <w:rsid w:val="00EA3556"/>
    <w:rsid w:val="00EA605E"/>
    <w:rsid w:val="00EC09C1"/>
    <w:rsid w:val="00EC3143"/>
    <w:rsid w:val="00EC54A7"/>
    <w:rsid w:val="00ED037A"/>
    <w:rsid w:val="00ED7BB9"/>
    <w:rsid w:val="00EE3BFD"/>
    <w:rsid w:val="00EF08EC"/>
    <w:rsid w:val="00EF54F7"/>
    <w:rsid w:val="00F13C7E"/>
    <w:rsid w:val="00F17B2F"/>
    <w:rsid w:val="00F360DF"/>
    <w:rsid w:val="00F44FAE"/>
    <w:rsid w:val="00F5112D"/>
    <w:rsid w:val="00F53A8C"/>
    <w:rsid w:val="00FB4165"/>
    <w:rsid w:val="00FC47BE"/>
    <w:rsid w:val="00FD4901"/>
    <w:rsid w:val="00FE1DD6"/>
    <w:rsid w:val="00FE4CBF"/>
    <w:rsid w:val="00FF05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BBE"/>
  <w15:docId w15:val="{E7BF36A4-DBC4-4A72-9D81-58DDE84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992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199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571F4C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199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842F73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199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B13F9A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1992"/>
    <w:pPr>
      <w:pBdr>
        <w:bottom w:val="single" w:sz="4" w:space="1" w:color="DB9BCE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CA69B6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1992"/>
    <w:pPr>
      <w:pBdr>
        <w:bottom w:val="single" w:sz="4" w:space="1" w:color="D487C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CA69B6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1992"/>
    <w:pPr>
      <w:pBdr>
        <w:bottom w:val="dotted" w:sz="8" w:space="1" w:color="A24A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A24A72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1992"/>
    <w:pPr>
      <w:pBdr>
        <w:bottom w:val="dotted" w:sz="8" w:space="1" w:color="A24A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A24A72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199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A24A72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199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A24A72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1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143"/>
  </w:style>
  <w:style w:type="paragraph" w:styleId="Pidipagina">
    <w:name w:val="footer"/>
    <w:basedOn w:val="Normale"/>
    <w:link w:val="PidipaginaCarattere"/>
    <w:uiPriority w:val="99"/>
    <w:unhideWhenUsed/>
    <w:rsid w:val="00EC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143"/>
  </w:style>
  <w:style w:type="paragraph" w:styleId="Nessunaspaziatura">
    <w:name w:val="No Spacing"/>
    <w:basedOn w:val="Normale"/>
    <w:uiPriority w:val="1"/>
    <w:qFormat/>
    <w:rsid w:val="000B199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B1992"/>
    <w:rPr>
      <w:rFonts w:asciiTheme="majorHAnsi" w:eastAsiaTheme="majorEastAsia" w:hAnsiTheme="majorHAnsi" w:cstheme="majorBidi"/>
      <w:smallCaps/>
      <w:color w:val="571F4C" w:themeColor="text2" w:themeShade="7F"/>
      <w:spacing w:val="20"/>
      <w:sz w:val="32"/>
      <w:szCs w:val="32"/>
    </w:rPr>
  </w:style>
  <w:style w:type="character" w:styleId="Enfasidelicata">
    <w:name w:val="Subtle Emphasis"/>
    <w:uiPriority w:val="19"/>
    <w:qFormat/>
    <w:rsid w:val="000B1992"/>
    <w:rPr>
      <w:smallCaps/>
      <w:dstrike w:val="0"/>
      <w:color w:val="5A5A5A" w:themeColor="text1" w:themeTint="A5"/>
      <w:vertAlign w:val="baseli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1992"/>
    <w:rPr>
      <w:rFonts w:asciiTheme="majorHAnsi" w:eastAsiaTheme="majorEastAsia" w:hAnsiTheme="majorHAnsi" w:cstheme="majorBidi"/>
      <w:smallCaps/>
      <w:color w:val="842F73" w:themeColor="text2" w:themeShade="BF"/>
      <w:spacing w:val="2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B1992"/>
    <w:pPr>
      <w:ind w:left="720"/>
      <w:contextualSpacing/>
    </w:pPr>
  </w:style>
  <w:style w:type="paragraph" w:styleId="Titolo">
    <w:name w:val="Title"/>
    <w:next w:val="Normale"/>
    <w:link w:val="TitoloCarattere"/>
    <w:uiPriority w:val="10"/>
    <w:qFormat/>
    <w:rsid w:val="000B199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842F73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0B1992"/>
    <w:rPr>
      <w:rFonts w:asciiTheme="majorHAnsi" w:eastAsiaTheme="majorEastAsia" w:hAnsiTheme="majorHAnsi" w:cstheme="majorBidi"/>
      <w:smallCaps/>
      <w:color w:val="842F73" w:themeColor="text2" w:themeShade="BF"/>
      <w:spacing w:val="5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1992"/>
    <w:rPr>
      <w:rFonts w:asciiTheme="majorHAnsi" w:eastAsiaTheme="majorEastAsia" w:hAnsiTheme="majorHAnsi" w:cstheme="majorBidi"/>
      <w:smallCaps/>
      <w:color w:val="B13F9A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1992"/>
    <w:rPr>
      <w:rFonts w:asciiTheme="majorHAnsi" w:eastAsiaTheme="majorEastAsia" w:hAnsiTheme="majorHAnsi" w:cstheme="majorBidi"/>
      <w:b/>
      <w:bCs/>
      <w:smallCaps/>
      <w:color w:val="CA69B6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1992"/>
    <w:rPr>
      <w:rFonts w:asciiTheme="majorHAnsi" w:eastAsiaTheme="majorEastAsia" w:hAnsiTheme="majorHAnsi" w:cstheme="majorBidi"/>
      <w:smallCaps/>
      <w:color w:val="CA69B6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1992"/>
    <w:rPr>
      <w:rFonts w:asciiTheme="majorHAnsi" w:eastAsiaTheme="majorEastAsia" w:hAnsiTheme="majorHAnsi" w:cstheme="majorBidi"/>
      <w:smallCaps/>
      <w:color w:val="A24A72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1992"/>
    <w:rPr>
      <w:rFonts w:asciiTheme="majorHAnsi" w:eastAsiaTheme="majorEastAsia" w:hAnsiTheme="majorHAnsi" w:cstheme="majorBidi"/>
      <w:b/>
      <w:bCs/>
      <w:smallCaps/>
      <w:color w:val="A24A72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1992"/>
    <w:rPr>
      <w:rFonts w:asciiTheme="majorHAnsi" w:eastAsiaTheme="majorEastAsia" w:hAnsiTheme="majorHAnsi" w:cstheme="majorBidi"/>
      <w:b/>
      <w:smallCaps/>
      <w:color w:val="A24A72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1992"/>
    <w:rPr>
      <w:rFonts w:asciiTheme="majorHAnsi" w:eastAsiaTheme="majorEastAsia" w:hAnsiTheme="majorHAnsi" w:cstheme="majorBidi"/>
      <w:smallCaps/>
      <w:color w:val="A24A72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B1992"/>
    <w:rPr>
      <w:b/>
      <w:bCs/>
      <w:smallCaps/>
      <w:color w:val="B13F9A" w:themeColor="text2"/>
      <w:spacing w:val="10"/>
      <w:sz w:val="18"/>
      <w:szCs w:val="18"/>
    </w:rPr>
  </w:style>
  <w:style w:type="paragraph" w:styleId="Sottotitolo">
    <w:name w:val="Subtitle"/>
    <w:next w:val="Normale"/>
    <w:link w:val="SottotitoloCarattere"/>
    <w:uiPriority w:val="11"/>
    <w:qFormat/>
    <w:rsid w:val="000B1992"/>
    <w:pPr>
      <w:spacing w:after="600" w:line="240" w:lineRule="auto"/>
      <w:ind w:left="0"/>
    </w:pPr>
    <w:rPr>
      <w:smallCaps/>
      <w:color w:val="A24A72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1992"/>
    <w:rPr>
      <w:smallCaps/>
      <w:color w:val="A24A72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0B1992"/>
    <w:rPr>
      <w:b/>
      <w:bCs/>
      <w:spacing w:val="0"/>
    </w:rPr>
  </w:style>
  <w:style w:type="character" w:styleId="Enfasicorsivo">
    <w:name w:val="Emphasis"/>
    <w:uiPriority w:val="20"/>
    <w:qFormat/>
    <w:rsid w:val="000B199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1992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1992"/>
    <w:rPr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1992"/>
    <w:pPr>
      <w:pBdr>
        <w:top w:val="single" w:sz="4" w:space="12" w:color="CD698C" w:themeColor="accent1" w:themeTint="BF"/>
        <w:left w:val="single" w:sz="4" w:space="15" w:color="CD698C" w:themeColor="accent1" w:themeTint="BF"/>
        <w:bottom w:val="single" w:sz="12" w:space="10" w:color="892D4D" w:themeColor="accent1" w:themeShade="BF"/>
        <w:right w:val="single" w:sz="12" w:space="15" w:color="892D4D" w:themeColor="accent1" w:themeShade="BF"/>
        <w:between w:val="single" w:sz="4" w:space="12" w:color="CD698C" w:themeColor="accent1" w:themeTint="BF"/>
        <w:bar w:val="single" w:sz="4" w:color="CD69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892D4D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1992"/>
    <w:rPr>
      <w:rFonts w:asciiTheme="majorHAnsi" w:eastAsiaTheme="majorEastAsia" w:hAnsiTheme="majorHAnsi" w:cstheme="majorBidi"/>
      <w:smallCaps/>
      <w:color w:val="892D4D" w:themeColor="accent1" w:themeShade="BF"/>
    </w:rPr>
  </w:style>
  <w:style w:type="character" w:styleId="Enfasiintensa">
    <w:name w:val="Intense Emphasis"/>
    <w:uiPriority w:val="21"/>
    <w:qFormat/>
    <w:rsid w:val="000B1992"/>
    <w:rPr>
      <w:b/>
      <w:bCs/>
      <w:smallCaps/>
      <w:color w:val="B83D68" w:themeColor="accent1"/>
      <w:spacing w:val="40"/>
    </w:rPr>
  </w:style>
  <w:style w:type="character" w:styleId="Riferimentodelicato">
    <w:name w:val="Subtle Reference"/>
    <w:uiPriority w:val="31"/>
    <w:qFormat/>
    <w:rsid w:val="000B199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0B1992"/>
    <w:rPr>
      <w:rFonts w:asciiTheme="majorHAnsi" w:eastAsiaTheme="majorEastAsia" w:hAnsiTheme="majorHAnsi" w:cstheme="majorBidi"/>
      <w:b/>
      <w:bCs/>
      <w:i/>
      <w:iCs/>
      <w:smallCaps/>
      <w:color w:val="842F73" w:themeColor="text2" w:themeShade="BF"/>
      <w:spacing w:val="20"/>
    </w:rPr>
  </w:style>
  <w:style w:type="character" w:styleId="Titolodellibro">
    <w:name w:val="Book Title"/>
    <w:uiPriority w:val="33"/>
    <w:qFormat/>
    <w:rsid w:val="000B1992"/>
    <w:rPr>
      <w:rFonts w:asciiTheme="majorHAnsi" w:eastAsiaTheme="majorEastAsia" w:hAnsiTheme="majorHAnsi" w:cstheme="majorBidi"/>
      <w:b/>
      <w:bCs/>
      <w:smallCaps/>
      <w:color w:val="842F73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B1992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5F6B62"/>
    <w:rPr>
      <w:color w:val="FFDE66" w:themeColor="hyperlink"/>
      <w:u w:val="single"/>
    </w:rPr>
  </w:style>
  <w:style w:type="paragraph" w:customStyle="1" w:styleId="Default">
    <w:name w:val="Default"/>
    <w:rsid w:val="000D20E3"/>
    <w:pPr>
      <w:autoSpaceDE w:val="0"/>
      <w:autoSpaceDN w:val="0"/>
      <w:adjustRightInd w:val="0"/>
      <w:spacing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56FF0"/>
    <w:pPr>
      <w:widowControl w:val="0"/>
      <w:spacing w:after="0" w:line="240" w:lineRule="auto"/>
      <w:ind w:left="1128"/>
    </w:pPr>
    <w:rPr>
      <w:rFonts w:ascii="Calibri" w:eastAsia="Calibri" w:hAnsi="Calibri"/>
      <w:color w:val="auto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FF0"/>
    <w:rPr>
      <w:rFonts w:ascii="Calibri" w:eastAsia="Calibri" w:hAnsi="Calibri"/>
      <w:sz w:val="22"/>
      <w:szCs w:val="22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B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C47BE"/>
    <w:pPr>
      <w:spacing w:after="0" w:line="240" w:lineRule="auto"/>
      <w:ind w:left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46C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2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.consultingsrls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Mi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ms2614</cp:lastModifiedBy>
  <cp:revision>5</cp:revision>
  <cp:lastPrinted>2022-03-03T10:09:00Z</cp:lastPrinted>
  <dcterms:created xsi:type="dcterms:W3CDTF">2024-02-10T10:41:00Z</dcterms:created>
  <dcterms:modified xsi:type="dcterms:W3CDTF">2025-12-29T09:29:00Z</dcterms:modified>
</cp:coreProperties>
</file>